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DEF8F" w14:textId="499F092E" w:rsidR="00D275CD" w:rsidRPr="00605514" w:rsidRDefault="00D275CD">
      <w:pPr>
        <w:rPr>
          <w:rFonts w:ascii="Work Sans" w:hAnsi="Work Sans"/>
        </w:rPr>
      </w:pPr>
    </w:p>
    <w:p w14:paraId="6CA3BA01" w14:textId="77777777" w:rsidR="00AA71EE" w:rsidRPr="00AA71EE" w:rsidRDefault="00AA71EE" w:rsidP="00AA71EE">
      <w:pPr>
        <w:pStyle w:val="Ttulo2"/>
        <w:spacing w:before="120"/>
        <w:rPr>
          <w:rFonts w:ascii="Calibri" w:hAnsi="Calibri" w:cs="Calibri"/>
          <w:b/>
          <w:bCs/>
          <w:sz w:val="22"/>
          <w:szCs w:val="22"/>
        </w:rPr>
      </w:pPr>
      <w:r w:rsidRPr="00AA71EE">
        <w:rPr>
          <w:rFonts w:ascii="Calibri" w:hAnsi="Calibri" w:cs="Calibri"/>
          <w:b/>
          <w:bCs/>
          <w:sz w:val="22"/>
          <w:szCs w:val="22"/>
        </w:rPr>
        <w:t>PEDIATRIA</w:t>
      </w:r>
    </w:p>
    <w:p w14:paraId="6023A8FB" w14:textId="77777777" w:rsidR="00AA71EE" w:rsidRPr="00AA71EE" w:rsidRDefault="00AA71EE" w:rsidP="00AA71EE">
      <w:pPr>
        <w:pStyle w:val="Ttulo3"/>
        <w:rPr>
          <w:rFonts w:ascii="Calibri" w:hAnsi="Calibri" w:cs="Calibri"/>
          <w:sz w:val="22"/>
          <w:szCs w:val="22"/>
        </w:rPr>
      </w:pPr>
      <w:r w:rsidRPr="00AA71EE">
        <w:rPr>
          <w:rFonts w:ascii="Calibri" w:hAnsi="Calibri" w:cs="Calibri"/>
          <w:sz w:val="22"/>
          <w:szCs w:val="22"/>
        </w:rPr>
        <w:t>LISTA A</w:t>
      </w:r>
    </w:p>
    <w:p w14:paraId="53167F52" w14:textId="77777777" w:rsidR="00AA71EE" w:rsidRPr="00AA71EE" w:rsidRDefault="00AA71EE" w:rsidP="00AA71EE">
      <w:pPr>
        <w:pStyle w:val="SemEspaamento"/>
        <w:rPr>
          <w:rFonts w:ascii="Calibri" w:hAnsi="Calibri" w:cs="Calibri"/>
          <w:sz w:val="22"/>
          <w:szCs w:val="22"/>
          <w:lang w:val="pt-PT"/>
        </w:rPr>
      </w:pPr>
    </w:p>
    <w:tbl>
      <w:tblPr>
        <w:tblW w:w="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0"/>
      </w:tblGrid>
      <w:tr w:rsidR="00AA71EE" w:rsidRPr="00AA71EE" w14:paraId="4AD95E26" w14:textId="77777777" w:rsidTr="00C827A3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5A56" w14:textId="77777777" w:rsidR="00AA71EE" w:rsidRPr="00AA71EE" w:rsidRDefault="00AA71EE" w:rsidP="00C827A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PT"/>
                <w14:ligatures w14:val="none"/>
              </w:rPr>
            </w:pPr>
            <w:r w:rsidRPr="00AA71E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PT"/>
                <w14:ligatures w14:val="none"/>
              </w:rPr>
              <w:t>RICARDO JORGE BARROS DA COSTA</w:t>
            </w:r>
          </w:p>
        </w:tc>
      </w:tr>
      <w:tr w:rsidR="00AA71EE" w:rsidRPr="00AA71EE" w14:paraId="1110CA13" w14:textId="77777777" w:rsidTr="00C827A3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A788" w14:textId="77777777" w:rsidR="00AA71EE" w:rsidRPr="00AA71EE" w:rsidRDefault="00AA71EE" w:rsidP="00C827A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PT"/>
                <w14:ligatures w14:val="none"/>
              </w:rPr>
            </w:pPr>
            <w:r w:rsidRPr="00AA71E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PT"/>
                <w14:ligatures w14:val="none"/>
              </w:rPr>
              <w:t>JOÃO LUIS FREIRE NEVES BARREIRA</w:t>
            </w:r>
          </w:p>
        </w:tc>
      </w:tr>
      <w:tr w:rsidR="00AA71EE" w:rsidRPr="00AA71EE" w14:paraId="42AB5073" w14:textId="77777777" w:rsidTr="00C827A3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012F" w14:textId="77777777" w:rsidR="00AA71EE" w:rsidRPr="00AA71EE" w:rsidRDefault="00AA71EE" w:rsidP="00C827A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PT"/>
                <w14:ligatures w14:val="none"/>
              </w:rPr>
            </w:pPr>
            <w:r w:rsidRPr="00AA71E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PT"/>
                <w14:ligatures w14:val="none"/>
              </w:rPr>
              <w:t>HELENA MARIA CASTRO MOURA FERREIRA MANSILHA</w:t>
            </w:r>
          </w:p>
        </w:tc>
      </w:tr>
      <w:tr w:rsidR="00AA71EE" w:rsidRPr="00AA71EE" w14:paraId="6EE74E63" w14:textId="77777777" w:rsidTr="00C827A3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2697" w14:textId="77777777" w:rsidR="00AA71EE" w:rsidRPr="00AA71EE" w:rsidRDefault="00AA71EE" w:rsidP="00C827A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PT"/>
                <w14:ligatures w14:val="none"/>
              </w:rPr>
            </w:pPr>
            <w:r w:rsidRPr="00AA71E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PT"/>
                <w14:ligatures w14:val="none"/>
              </w:rPr>
              <w:t>ANA MARIA DE SOUSA PEREIRA</w:t>
            </w:r>
          </w:p>
        </w:tc>
      </w:tr>
      <w:tr w:rsidR="00AA71EE" w:rsidRPr="00AA71EE" w14:paraId="1DCD7A79" w14:textId="77777777" w:rsidTr="00C827A3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1C82" w14:textId="77777777" w:rsidR="00AA71EE" w:rsidRPr="00AA71EE" w:rsidRDefault="00AA71EE" w:rsidP="00C827A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PT"/>
                <w14:ligatures w14:val="none"/>
              </w:rPr>
            </w:pPr>
            <w:r w:rsidRPr="00AA71E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PT"/>
                <w14:ligatures w14:val="none"/>
              </w:rPr>
              <w:t>JOANA SERRA CAETANO BALTAZAR BARRETO</w:t>
            </w:r>
          </w:p>
        </w:tc>
      </w:tr>
      <w:tr w:rsidR="00AA71EE" w:rsidRPr="00AA71EE" w14:paraId="2CF309D8" w14:textId="77777777" w:rsidTr="00C827A3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463A" w14:textId="77777777" w:rsidR="00AA71EE" w:rsidRPr="00AA71EE" w:rsidRDefault="00AA71EE" w:rsidP="00C827A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PT"/>
                <w14:ligatures w14:val="none"/>
              </w:rPr>
            </w:pPr>
            <w:r w:rsidRPr="00AA71E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PT"/>
                <w14:ligatures w14:val="none"/>
              </w:rPr>
              <w:t>ANA FILIPA RODRIGUES NUNES</w:t>
            </w:r>
          </w:p>
        </w:tc>
      </w:tr>
      <w:tr w:rsidR="00AA71EE" w:rsidRPr="00AA71EE" w14:paraId="1F615BFA" w14:textId="77777777" w:rsidTr="00C827A3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772B" w14:textId="77777777" w:rsidR="00AA71EE" w:rsidRPr="00AA71EE" w:rsidRDefault="00AA71EE" w:rsidP="00C827A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PT"/>
                <w14:ligatures w14:val="none"/>
              </w:rPr>
            </w:pPr>
            <w:r w:rsidRPr="00AA71E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PT"/>
                <w14:ligatures w14:val="none"/>
              </w:rPr>
              <w:t>MIGUEL VIEIRA MARTINS</w:t>
            </w:r>
          </w:p>
        </w:tc>
      </w:tr>
      <w:tr w:rsidR="00AA71EE" w:rsidRPr="00AA71EE" w14:paraId="5BC1CC85" w14:textId="77777777" w:rsidTr="00C827A3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57DE" w14:textId="77777777" w:rsidR="00AA71EE" w:rsidRPr="00AA71EE" w:rsidRDefault="00AA71EE" w:rsidP="00C827A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PT"/>
                <w14:ligatures w14:val="none"/>
              </w:rPr>
            </w:pPr>
            <w:r w:rsidRPr="00AA71E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PT"/>
                <w14:ligatures w14:val="none"/>
              </w:rPr>
              <w:t>ALMERINDA MARIA ALVES BARROSO PEREIRA</w:t>
            </w:r>
          </w:p>
        </w:tc>
      </w:tr>
      <w:tr w:rsidR="00AA71EE" w:rsidRPr="00AA71EE" w14:paraId="2603691F" w14:textId="77777777" w:rsidTr="00C827A3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E14F" w14:textId="77777777" w:rsidR="00AA71EE" w:rsidRPr="00AA71EE" w:rsidRDefault="00AA71EE" w:rsidP="00C827A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PT"/>
                <w14:ligatures w14:val="none"/>
              </w:rPr>
            </w:pPr>
            <w:r w:rsidRPr="00AA71E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PT"/>
                <w14:ligatures w14:val="none"/>
              </w:rPr>
              <w:t>PAULA CRISTINA LOURENÇO FERNANDES GOMES FERREIRA</w:t>
            </w:r>
          </w:p>
        </w:tc>
      </w:tr>
      <w:tr w:rsidR="00AA71EE" w:rsidRPr="00AA71EE" w14:paraId="382008AD" w14:textId="77777777" w:rsidTr="00C827A3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806F" w14:textId="77777777" w:rsidR="00AA71EE" w:rsidRPr="00AA71EE" w:rsidRDefault="00AA71EE" w:rsidP="00C827A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PT"/>
                <w14:ligatures w14:val="none"/>
              </w:rPr>
            </w:pPr>
            <w:r w:rsidRPr="00AA71E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PT"/>
                <w14:ligatures w14:val="none"/>
              </w:rPr>
              <w:t>JOÃO PEDRO MARQUES FARELA NEVES</w:t>
            </w:r>
          </w:p>
        </w:tc>
      </w:tr>
    </w:tbl>
    <w:p w14:paraId="3FF9B37B" w14:textId="77777777" w:rsidR="00AA71EE" w:rsidRPr="00AA71EE" w:rsidRDefault="00AA71EE" w:rsidP="00AA71EE">
      <w:pPr>
        <w:pStyle w:val="SemEspaamento"/>
        <w:rPr>
          <w:rFonts w:ascii="Calibri" w:hAnsi="Calibri" w:cs="Calibri"/>
          <w:b/>
          <w:bCs/>
          <w:sz w:val="22"/>
          <w:szCs w:val="22"/>
          <w:lang w:val="pt-PT"/>
        </w:rPr>
      </w:pPr>
      <w:r w:rsidRPr="00AA71EE">
        <w:rPr>
          <w:rFonts w:ascii="Calibri" w:hAnsi="Calibri" w:cs="Calibri"/>
          <w:b/>
          <w:bCs/>
          <w:sz w:val="22"/>
          <w:szCs w:val="22"/>
          <w:lang w:val="pt-PT"/>
        </w:rPr>
        <w:t>Suplentes</w:t>
      </w:r>
    </w:p>
    <w:tbl>
      <w:tblPr>
        <w:tblW w:w="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0"/>
      </w:tblGrid>
      <w:tr w:rsidR="00AA71EE" w:rsidRPr="00AA71EE" w14:paraId="3DC11E10" w14:textId="77777777" w:rsidTr="00C827A3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5F55" w14:textId="77777777" w:rsidR="00AA71EE" w:rsidRPr="00AA71EE" w:rsidRDefault="00AA71EE" w:rsidP="00C827A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PT"/>
                <w14:ligatures w14:val="none"/>
              </w:rPr>
            </w:pPr>
            <w:r w:rsidRPr="00AA71E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PT"/>
                <w14:ligatures w14:val="none"/>
              </w:rPr>
              <w:t>FRANCISCO JOSÉ RIBEIRO MOURÃO</w:t>
            </w:r>
          </w:p>
        </w:tc>
      </w:tr>
      <w:tr w:rsidR="00AA71EE" w:rsidRPr="00AA71EE" w14:paraId="26AA9401" w14:textId="77777777" w:rsidTr="00C827A3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3204" w14:textId="77777777" w:rsidR="00AA71EE" w:rsidRPr="00AA71EE" w:rsidRDefault="00AA71EE" w:rsidP="00C827A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PT"/>
                <w14:ligatures w14:val="none"/>
              </w:rPr>
            </w:pPr>
            <w:r w:rsidRPr="00AA71E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PT"/>
                <w14:ligatures w14:val="none"/>
              </w:rPr>
              <w:t>TELMA SOFIA DE CARVALHO FRANCISCO</w:t>
            </w:r>
          </w:p>
        </w:tc>
      </w:tr>
    </w:tbl>
    <w:p w14:paraId="697042EB" w14:textId="77777777" w:rsidR="00605514" w:rsidRPr="00605514" w:rsidRDefault="00605514">
      <w:pPr>
        <w:rPr>
          <w:rFonts w:ascii="Work Sans" w:hAnsi="Work Sans"/>
        </w:rPr>
      </w:pPr>
    </w:p>
    <w:p w14:paraId="54748D1D" w14:textId="77777777" w:rsidR="00764BA7" w:rsidRDefault="00764BA7">
      <w:pPr>
        <w:rPr>
          <w:rFonts w:ascii="Work Sans" w:hAnsi="Work Sans"/>
        </w:rPr>
      </w:pPr>
    </w:p>
    <w:p w14:paraId="6145F3E2" w14:textId="77777777" w:rsidR="00605514" w:rsidRPr="00605514" w:rsidRDefault="00605514">
      <w:pPr>
        <w:rPr>
          <w:rFonts w:ascii="Work Sans" w:hAnsi="Work Sans"/>
        </w:rPr>
      </w:pPr>
    </w:p>
    <w:p w14:paraId="7153DB92" w14:textId="77777777" w:rsidR="006A57F2" w:rsidRPr="009B366D" w:rsidRDefault="006A57F2" w:rsidP="006A57F2">
      <w:pPr>
        <w:jc w:val="center"/>
        <w:rPr>
          <w:b/>
          <w:bCs/>
        </w:rPr>
      </w:pPr>
      <w:r w:rsidRPr="009B366D">
        <w:rPr>
          <w:b/>
          <w:bCs/>
        </w:rPr>
        <w:t>Tópicos para programa</w:t>
      </w:r>
    </w:p>
    <w:p w14:paraId="391B59C3" w14:textId="77777777" w:rsidR="006A57F2" w:rsidRDefault="006A57F2" w:rsidP="006A57F2">
      <w:pPr>
        <w:jc w:val="both"/>
      </w:pPr>
    </w:p>
    <w:p w14:paraId="694F7311" w14:textId="0B04737E" w:rsidR="006A57F2" w:rsidRDefault="006A57F2" w:rsidP="006A57F2">
      <w:pPr>
        <w:jc w:val="both"/>
      </w:pPr>
      <w:r>
        <w:t>A proposta de ações para a nova Direção do Colégio de Pediatria para este novo triénio irá manter um cuidadoso rigor e reflexão meticulosa de todos os assuntos em que vai ter de intervir, sempre com espírito de equipa e a análise de diversos pontos de vista por forma a servir os Colegas que nos propomos representar com justiça, dignidade e respeito. Queremos manter uma Direção do Colégio de Pediatria respeitada pelo rigor da sua atuação. Será sempre uma honra enorme servir a comunidade Pediátrica nacional.</w:t>
      </w:r>
    </w:p>
    <w:p w14:paraId="27FE3C3A" w14:textId="77777777" w:rsidR="006A57F2" w:rsidRDefault="006A57F2" w:rsidP="006A57F2">
      <w:pPr>
        <w:jc w:val="both"/>
      </w:pPr>
    </w:p>
    <w:p w14:paraId="5F5949DF" w14:textId="77777777" w:rsidR="006A57F2" w:rsidRDefault="006A57F2" w:rsidP="006A57F2">
      <w:pPr>
        <w:jc w:val="both"/>
      </w:pPr>
      <w:r>
        <w:t>Proposta de programa de ação:</w:t>
      </w:r>
    </w:p>
    <w:p w14:paraId="7F73D0D1" w14:textId="77777777" w:rsidR="006A57F2" w:rsidRDefault="006A57F2" w:rsidP="006A57F2">
      <w:pPr>
        <w:jc w:val="both"/>
      </w:pPr>
    </w:p>
    <w:p w14:paraId="191ED5D8" w14:textId="77777777" w:rsidR="006A57F2" w:rsidRDefault="006A57F2" w:rsidP="006A57F2">
      <w:pPr>
        <w:pStyle w:val="PargrafodaLista"/>
        <w:numPr>
          <w:ilvl w:val="0"/>
          <w:numId w:val="3"/>
        </w:numPr>
        <w:jc w:val="both"/>
      </w:pPr>
      <w:r>
        <w:t>Em continuação do trabalho realizado pela atual Direção vamos defender o novo Programa de Formação em Pediatria Médica</w:t>
      </w:r>
    </w:p>
    <w:p w14:paraId="65546F6A" w14:textId="77777777" w:rsidR="006A57F2" w:rsidRDefault="006A57F2" w:rsidP="006A57F2">
      <w:pPr>
        <w:pStyle w:val="PargrafodaLista"/>
        <w:jc w:val="both"/>
      </w:pPr>
    </w:p>
    <w:p w14:paraId="128C7F97" w14:textId="77777777" w:rsidR="006A57F2" w:rsidRDefault="006A57F2" w:rsidP="006A57F2">
      <w:pPr>
        <w:pStyle w:val="PargrafodaLista"/>
        <w:numPr>
          <w:ilvl w:val="0"/>
          <w:numId w:val="3"/>
        </w:numPr>
        <w:jc w:val="both"/>
      </w:pPr>
      <w:r>
        <w:t>Coordenar as implicações do novo programa formativo, nomeadamente na definição de capacidade formativa dos serviços e de processo de avaliação mais uniforme e objetivo</w:t>
      </w:r>
    </w:p>
    <w:p w14:paraId="65F0581B" w14:textId="77777777" w:rsidR="006A57F2" w:rsidRDefault="006A57F2" w:rsidP="006A57F2">
      <w:pPr>
        <w:pStyle w:val="PargrafodaLista"/>
      </w:pPr>
    </w:p>
    <w:p w14:paraId="330776E2" w14:textId="77777777" w:rsidR="006A57F2" w:rsidRDefault="006A57F2" w:rsidP="006A57F2">
      <w:pPr>
        <w:pStyle w:val="PargrafodaLista"/>
        <w:numPr>
          <w:ilvl w:val="0"/>
          <w:numId w:val="3"/>
        </w:numPr>
        <w:jc w:val="both"/>
      </w:pPr>
      <w:r>
        <w:t xml:space="preserve">Definição de grelhas e critérios de avaliação final do internato médico, bem como datas nacionais simultâneas das provas, com o objetivo de minimizar fatores subjetivos e proporcionar mais equidade dessas avaliações </w:t>
      </w:r>
    </w:p>
    <w:p w14:paraId="3932010D" w14:textId="77777777" w:rsidR="006A57F2" w:rsidRDefault="006A57F2" w:rsidP="006A57F2">
      <w:pPr>
        <w:pStyle w:val="PargrafodaLista"/>
      </w:pPr>
    </w:p>
    <w:p w14:paraId="058F8446" w14:textId="77777777" w:rsidR="006A57F2" w:rsidRDefault="006A57F2" w:rsidP="006A57F2">
      <w:pPr>
        <w:pStyle w:val="PargrafodaLista"/>
        <w:numPr>
          <w:ilvl w:val="0"/>
          <w:numId w:val="3"/>
        </w:numPr>
        <w:jc w:val="both"/>
      </w:pPr>
      <w:r>
        <w:lastRenderedPageBreak/>
        <w:t>Manter a aplicação dos inquéritos de caracterização dos serviços para atribuição de idoneidade formativa com as melhorias já introduzidas pela atual Direção.</w:t>
      </w:r>
    </w:p>
    <w:p w14:paraId="05541D4A" w14:textId="77777777" w:rsidR="006A57F2" w:rsidRDefault="006A57F2" w:rsidP="006A57F2">
      <w:pPr>
        <w:pStyle w:val="PargrafodaLista"/>
      </w:pPr>
    </w:p>
    <w:p w14:paraId="2FCAE1E1" w14:textId="77777777" w:rsidR="006A57F2" w:rsidRDefault="006A57F2" w:rsidP="006A57F2">
      <w:pPr>
        <w:pStyle w:val="PargrafodaLista"/>
        <w:numPr>
          <w:ilvl w:val="0"/>
          <w:numId w:val="3"/>
        </w:numPr>
        <w:jc w:val="both"/>
      </w:pPr>
      <w:r>
        <w:t>Realizar, visitas de verificação de idoneidade formativa aos vários serviços no sentido de avaliar a respetiva capacidade formativa, tendo em atenção os critérios de idoneidade formativa, priorizando os serviços com visitas de verificação de idoneidade realizadas há mais tempo.</w:t>
      </w:r>
    </w:p>
    <w:p w14:paraId="15484956" w14:textId="77777777" w:rsidR="006A57F2" w:rsidRDefault="006A57F2" w:rsidP="006A57F2">
      <w:pPr>
        <w:pStyle w:val="PargrafodaLista"/>
      </w:pPr>
    </w:p>
    <w:p w14:paraId="11321E7E" w14:textId="77777777" w:rsidR="006A57F2" w:rsidRDefault="006A57F2" w:rsidP="006A57F2">
      <w:pPr>
        <w:pStyle w:val="PargrafodaLista"/>
        <w:numPr>
          <w:ilvl w:val="0"/>
          <w:numId w:val="3"/>
        </w:numPr>
        <w:jc w:val="both"/>
      </w:pPr>
      <w:r>
        <w:t>Colaboração no desenho, e prestação de informação para desenvolver a implementação de uma plataforma nacional de registo de médicos internos em todos os serviços que permita avaliar com mais rigor a evolução e realidade local – Aguarda implementação pela ACSS</w:t>
      </w:r>
    </w:p>
    <w:p w14:paraId="4AC88EBB" w14:textId="77777777" w:rsidR="006A57F2" w:rsidRDefault="006A57F2" w:rsidP="006A57F2">
      <w:pPr>
        <w:pStyle w:val="PargrafodaLista"/>
      </w:pPr>
    </w:p>
    <w:p w14:paraId="0B18764D" w14:textId="77777777" w:rsidR="006A57F2" w:rsidRDefault="006A57F2" w:rsidP="006A57F2">
      <w:pPr>
        <w:pStyle w:val="PargrafodaLista"/>
        <w:numPr>
          <w:ilvl w:val="0"/>
          <w:numId w:val="3"/>
        </w:numPr>
        <w:jc w:val="both"/>
      </w:pPr>
      <w:r>
        <w:t>Criar um grupo de jovens especialistas que ajudem a refletir sobre alguns aspetos de organização e avaliação do internato.</w:t>
      </w:r>
    </w:p>
    <w:p w14:paraId="447F1DB2" w14:textId="77777777" w:rsidR="006A57F2" w:rsidRDefault="006A57F2" w:rsidP="006A57F2">
      <w:pPr>
        <w:pStyle w:val="PargrafodaLista"/>
        <w:jc w:val="both"/>
      </w:pPr>
    </w:p>
    <w:p w14:paraId="5BA31891" w14:textId="77777777" w:rsidR="006A57F2" w:rsidRDefault="006A57F2" w:rsidP="006A57F2">
      <w:pPr>
        <w:pStyle w:val="PargrafodaLista"/>
        <w:numPr>
          <w:ilvl w:val="0"/>
          <w:numId w:val="3"/>
        </w:numPr>
        <w:jc w:val="both"/>
      </w:pPr>
      <w:r>
        <w:t xml:space="preserve">Fortalecer o contacto com Sociedades Pediátricas internacionais e colaborar </w:t>
      </w:r>
      <w:proofErr w:type="spellStart"/>
      <w:r>
        <w:t>namelhoria</w:t>
      </w:r>
      <w:proofErr w:type="spellEnd"/>
      <w:r>
        <w:t xml:space="preserve"> contínua dos </w:t>
      </w:r>
      <w:proofErr w:type="spellStart"/>
      <w:r w:rsidRPr="004147B5">
        <w:rPr>
          <w:i/>
          <w:iCs/>
        </w:rPr>
        <w:t>European</w:t>
      </w:r>
      <w:proofErr w:type="spellEnd"/>
      <w:r w:rsidRPr="004147B5">
        <w:rPr>
          <w:i/>
          <w:iCs/>
        </w:rPr>
        <w:t xml:space="preserve"> Training </w:t>
      </w:r>
      <w:proofErr w:type="spellStart"/>
      <w:proofErr w:type="gramStart"/>
      <w:r w:rsidRPr="004147B5">
        <w:rPr>
          <w:i/>
          <w:iCs/>
        </w:rPr>
        <w:t>Requirements</w:t>
      </w:r>
      <w:proofErr w:type="spellEnd"/>
      <w:r w:rsidRPr="004147B5">
        <w:rPr>
          <w:i/>
          <w:iCs/>
        </w:rPr>
        <w:t xml:space="preserve"> </w:t>
      </w:r>
      <w:r>
        <w:t xml:space="preserve"> em</w:t>
      </w:r>
      <w:proofErr w:type="gramEnd"/>
      <w:r>
        <w:t xml:space="preserve"> Pediatria junto da UEMS (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Union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Medical </w:t>
      </w:r>
      <w:proofErr w:type="spellStart"/>
      <w:r>
        <w:t>Specialists</w:t>
      </w:r>
      <w:proofErr w:type="spellEnd"/>
      <w:r>
        <w:t>)</w:t>
      </w:r>
    </w:p>
    <w:p w14:paraId="1AF269E4" w14:textId="77777777" w:rsidR="006A57F2" w:rsidRDefault="006A57F2" w:rsidP="006A57F2">
      <w:pPr>
        <w:pStyle w:val="PargrafodaLista"/>
      </w:pPr>
    </w:p>
    <w:p w14:paraId="60D502ED" w14:textId="77777777" w:rsidR="006A57F2" w:rsidRDefault="006A57F2" w:rsidP="006A57F2">
      <w:pPr>
        <w:pStyle w:val="PargrafodaLista"/>
        <w:numPr>
          <w:ilvl w:val="0"/>
          <w:numId w:val="3"/>
        </w:numPr>
        <w:jc w:val="both"/>
      </w:pPr>
      <w:r>
        <w:t xml:space="preserve">Aprovação de novas Subespecialidades, algumas já em fase de implementação e submissão para reconhecimento - Pneumologia, Endocrinologia e </w:t>
      </w:r>
      <w:proofErr w:type="spellStart"/>
      <w:r>
        <w:t>Neurodesenvolvimento</w:t>
      </w:r>
      <w:proofErr w:type="spellEnd"/>
      <w:r>
        <w:t xml:space="preserve"> Pediátricos.</w:t>
      </w:r>
    </w:p>
    <w:p w14:paraId="66DE39A7" w14:textId="77777777" w:rsidR="006A57F2" w:rsidRDefault="006A57F2" w:rsidP="006A57F2">
      <w:pPr>
        <w:pStyle w:val="PargrafodaLista"/>
      </w:pPr>
    </w:p>
    <w:p w14:paraId="7656A9A9" w14:textId="77777777" w:rsidR="006A57F2" w:rsidRDefault="006A57F2" w:rsidP="006A57F2">
      <w:pPr>
        <w:pStyle w:val="PargrafodaLista"/>
        <w:numPr>
          <w:ilvl w:val="0"/>
          <w:numId w:val="3"/>
        </w:numPr>
        <w:jc w:val="both"/>
      </w:pPr>
      <w:r>
        <w:t xml:space="preserve">Manter o esforço e trabalho com o Colégio de </w:t>
      </w:r>
      <w:proofErr w:type="spellStart"/>
      <w:r>
        <w:t>Imunoalergologia</w:t>
      </w:r>
      <w:proofErr w:type="spellEnd"/>
      <w:r>
        <w:t>, com vista a ultrapassar divergências e alcançar consenso num documento que permita o reconhecimento da Alergologia Pediátrica</w:t>
      </w:r>
    </w:p>
    <w:p w14:paraId="75B7AB1B" w14:textId="77777777" w:rsidR="006A57F2" w:rsidRDefault="006A57F2" w:rsidP="006A57F2">
      <w:pPr>
        <w:pStyle w:val="PargrafodaLista"/>
      </w:pPr>
    </w:p>
    <w:p w14:paraId="222C2E9C" w14:textId="77777777" w:rsidR="006A57F2" w:rsidRDefault="006A57F2" w:rsidP="006A57F2">
      <w:pPr>
        <w:pStyle w:val="PargrafodaLista"/>
        <w:numPr>
          <w:ilvl w:val="0"/>
          <w:numId w:val="3"/>
        </w:numPr>
        <w:jc w:val="both"/>
      </w:pPr>
      <w:r>
        <w:t>Colaboração com Subespecialidades para aprovação de programa de formação.</w:t>
      </w:r>
    </w:p>
    <w:p w14:paraId="1404DDA2" w14:textId="77777777" w:rsidR="006A57F2" w:rsidRDefault="006A57F2" w:rsidP="006A57F2">
      <w:pPr>
        <w:pStyle w:val="PargrafodaLista"/>
      </w:pPr>
    </w:p>
    <w:p w14:paraId="19B743DB" w14:textId="77777777" w:rsidR="006A57F2" w:rsidRDefault="006A57F2" w:rsidP="006A57F2">
      <w:pPr>
        <w:pStyle w:val="PargrafodaLista"/>
        <w:numPr>
          <w:ilvl w:val="0"/>
          <w:numId w:val="3"/>
        </w:numPr>
        <w:jc w:val="both"/>
      </w:pPr>
      <w:r>
        <w:t>Dar pareceres fundamentados aos pedidos de equiparação a ciclos de estudos especiais</w:t>
      </w:r>
    </w:p>
    <w:p w14:paraId="26B2DE49" w14:textId="77777777" w:rsidR="006A57F2" w:rsidRDefault="006A57F2" w:rsidP="006A57F2">
      <w:pPr>
        <w:pStyle w:val="PargrafodaLista"/>
      </w:pPr>
    </w:p>
    <w:p w14:paraId="37065310" w14:textId="77777777" w:rsidR="006A57F2" w:rsidRDefault="006A57F2" w:rsidP="006A57F2">
      <w:pPr>
        <w:pStyle w:val="PargrafodaLista"/>
        <w:numPr>
          <w:ilvl w:val="0"/>
          <w:numId w:val="3"/>
        </w:numPr>
        <w:jc w:val="both"/>
      </w:pPr>
      <w:r>
        <w:t>Reforçar a cooperação com as Secções de Subespecialidade, por forma a conseguir mais unidade e análise multidisciplinar em assuntos relevantes para a Pediatria</w:t>
      </w:r>
    </w:p>
    <w:p w14:paraId="08AD5DAA" w14:textId="77777777" w:rsidR="006A57F2" w:rsidRDefault="006A57F2" w:rsidP="006A57F2">
      <w:pPr>
        <w:pStyle w:val="PargrafodaLista"/>
      </w:pPr>
    </w:p>
    <w:p w14:paraId="7DEEF5DB" w14:textId="77777777" w:rsidR="006A57F2" w:rsidRDefault="006A57F2" w:rsidP="006A57F2">
      <w:pPr>
        <w:pStyle w:val="PargrafodaLista"/>
        <w:numPr>
          <w:ilvl w:val="0"/>
          <w:numId w:val="3"/>
        </w:numPr>
        <w:jc w:val="both"/>
      </w:pPr>
      <w:r>
        <w:t>Contribuir para a criação duma Subespecialidade ou Competência em Pediatria de Urgência e de Emergência.</w:t>
      </w:r>
    </w:p>
    <w:p w14:paraId="535ACE1D" w14:textId="77777777" w:rsidR="006A57F2" w:rsidRDefault="006A57F2" w:rsidP="006A57F2">
      <w:pPr>
        <w:jc w:val="both"/>
      </w:pPr>
    </w:p>
    <w:p w14:paraId="5DA21C9A" w14:textId="77777777" w:rsidR="006A57F2" w:rsidRDefault="006A57F2" w:rsidP="006A57F2">
      <w:pPr>
        <w:pStyle w:val="PargrafodaLista"/>
        <w:numPr>
          <w:ilvl w:val="0"/>
          <w:numId w:val="3"/>
        </w:numPr>
        <w:jc w:val="both"/>
      </w:pPr>
      <w:r>
        <w:t>Nomeação de representantes da Pediatria em grupos de trabalho da Direção Geral da Saúde, Ministério da Saúde ou outras entidades, sempre que solicitados à Ordem dos Médicos.</w:t>
      </w:r>
    </w:p>
    <w:p w14:paraId="2F3039A1" w14:textId="77777777" w:rsidR="006A57F2" w:rsidRDefault="006A57F2" w:rsidP="006A57F2"/>
    <w:p w14:paraId="681FAEBA" w14:textId="77777777" w:rsidR="006A57F2" w:rsidRDefault="006A57F2" w:rsidP="006A57F2">
      <w:pPr>
        <w:pStyle w:val="PargrafodaLista"/>
        <w:numPr>
          <w:ilvl w:val="0"/>
          <w:numId w:val="3"/>
        </w:numPr>
        <w:jc w:val="both"/>
      </w:pPr>
      <w:r>
        <w:t>Resposta expedita e justa a pedidos de parecer sobre questões disciplinares e judiciais, sempre que solicitado pela Ordem dos Médicos.</w:t>
      </w:r>
    </w:p>
    <w:p w14:paraId="227EFC39" w14:textId="77777777" w:rsidR="006A57F2" w:rsidRDefault="006A57F2" w:rsidP="006A57F2">
      <w:pPr>
        <w:pStyle w:val="PargrafodaLista"/>
      </w:pPr>
    </w:p>
    <w:p w14:paraId="7C9EEAB3" w14:textId="77777777" w:rsidR="006A57F2" w:rsidRDefault="006A57F2" w:rsidP="006A57F2">
      <w:pPr>
        <w:pStyle w:val="PargrafodaLista"/>
        <w:numPr>
          <w:ilvl w:val="0"/>
          <w:numId w:val="3"/>
        </w:numPr>
        <w:jc w:val="both"/>
      </w:pPr>
      <w:r>
        <w:t>Responder rapidamente aos pedidos dos Colegas com esclarecimento de assuntos que caibam no âmbito de atuação da Direção do Colégio.</w:t>
      </w:r>
    </w:p>
    <w:p w14:paraId="779EC69E" w14:textId="77777777" w:rsidR="006A57F2" w:rsidRDefault="006A57F2" w:rsidP="006A57F2">
      <w:pPr>
        <w:pStyle w:val="PargrafodaLista"/>
      </w:pPr>
    </w:p>
    <w:p w14:paraId="21368354" w14:textId="77777777" w:rsidR="006A57F2" w:rsidRDefault="006A57F2" w:rsidP="006A57F2">
      <w:pPr>
        <w:pStyle w:val="PargrafodaLista"/>
        <w:numPr>
          <w:ilvl w:val="0"/>
          <w:numId w:val="3"/>
        </w:numPr>
        <w:jc w:val="both"/>
      </w:pPr>
      <w:r>
        <w:t>Reforçar o papel e formação de Pediatria de Ambulatório, com o seu reconhecimento como subespecialidade</w:t>
      </w:r>
    </w:p>
    <w:p w14:paraId="4358DE98" w14:textId="77777777" w:rsidR="006A57F2" w:rsidRDefault="006A57F2" w:rsidP="006A57F2">
      <w:pPr>
        <w:pStyle w:val="PargrafodaLista"/>
      </w:pPr>
    </w:p>
    <w:p w14:paraId="43604615" w14:textId="77777777" w:rsidR="006A57F2" w:rsidRDefault="006A57F2" w:rsidP="006A57F2">
      <w:pPr>
        <w:pStyle w:val="PargrafodaLista"/>
        <w:numPr>
          <w:ilvl w:val="0"/>
          <w:numId w:val="3"/>
        </w:numPr>
        <w:jc w:val="both"/>
      </w:pPr>
      <w:r>
        <w:t>Contribuir para evitar a desertificação de muito serviços públicos e a grave crise de atendimento nos Serviços de Urgência Hospitalares</w:t>
      </w:r>
    </w:p>
    <w:p w14:paraId="5F6D7DCD" w14:textId="77777777" w:rsidR="006A57F2" w:rsidRDefault="006A57F2" w:rsidP="006A57F2">
      <w:pPr>
        <w:pStyle w:val="PargrafodaLista"/>
      </w:pPr>
    </w:p>
    <w:p w14:paraId="06800A14" w14:textId="77777777" w:rsidR="006A57F2" w:rsidRDefault="006A57F2" w:rsidP="006A57F2">
      <w:pPr>
        <w:pStyle w:val="PargrafodaLista"/>
        <w:numPr>
          <w:ilvl w:val="0"/>
          <w:numId w:val="3"/>
        </w:numPr>
        <w:jc w:val="both"/>
      </w:pPr>
      <w:r>
        <w:t>Manter estreita ligação com colaboradores em assuntos relevantes da prática pediátrica nacional, na qualidade de assessores para esses assuntos:</w:t>
      </w:r>
    </w:p>
    <w:p w14:paraId="790F4441" w14:textId="77777777" w:rsidR="006A57F2" w:rsidRDefault="006A57F2" w:rsidP="006A57F2">
      <w:pPr>
        <w:pStyle w:val="PargrafodaLista"/>
        <w:numPr>
          <w:ilvl w:val="2"/>
          <w:numId w:val="3"/>
        </w:numPr>
        <w:jc w:val="both"/>
      </w:pPr>
      <w:r>
        <w:t>Urgência</w:t>
      </w:r>
    </w:p>
    <w:p w14:paraId="59BA6B25" w14:textId="77777777" w:rsidR="006A57F2" w:rsidRDefault="006A57F2" w:rsidP="006A57F2">
      <w:pPr>
        <w:pStyle w:val="PargrafodaLista"/>
        <w:numPr>
          <w:ilvl w:val="2"/>
          <w:numId w:val="3"/>
        </w:numPr>
        <w:jc w:val="both"/>
      </w:pPr>
      <w:r>
        <w:t>Ambulatório</w:t>
      </w:r>
    </w:p>
    <w:p w14:paraId="5FAD5C42" w14:textId="77777777" w:rsidR="006A57F2" w:rsidRDefault="006A57F2" w:rsidP="006A57F2">
      <w:pPr>
        <w:pStyle w:val="PargrafodaLista"/>
        <w:numPr>
          <w:ilvl w:val="2"/>
          <w:numId w:val="3"/>
        </w:numPr>
        <w:jc w:val="both"/>
      </w:pPr>
      <w:r>
        <w:t>Subespecialidades</w:t>
      </w:r>
    </w:p>
    <w:p w14:paraId="18B92672" w14:textId="77777777" w:rsidR="006A57F2" w:rsidRDefault="006A57F2" w:rsidP="006A57F2">
      <w:pPr>
        <w:pStyle w:val="PargrafodaLista"/>
        <w:ind w:left="2160"/>
        <w:jc w:val="both"/>
      </w:pPr>
    </w:p>
    <w:p w14:paraId="1204AE6C" w14:textId="77777777" w:rsidR="006A57F2" w:rsidRDefault="006A57F2" w:rsidP="006A57F2">
      <w:pPr>
        <w:pStyle w:val="PargrafodaLista"/>
        <w:numPr>
          <w:ilvl w:val="0"/>
          <w:numId w:val="3"/>
        </w:numPr>
        <w:jc w:val="both"/>
      </w:pPr>
      <w:r>
        <w:t>Compromisso com a população, em programas de literacia em saúde, com vista a melhorar as acessibilidades das populações aos cuidados de saúde pediátricos, mantendo o rigor de atuação e visão inovadora centrada na criança, jovem e adolescente.</w:t>
      </w:r>
    </w:p>
    <w:p w14:paraId="58A411E4" w14:textId="77777777" w:rsidR="006A57F2" w:rsidRDefault="006A57F2" w:rsidP="006A57F2">
      <w:pPr>
        <w:ind w:firstLine="708"/>
        <w:jc w:val="both"/>
      </w:pPr>
    </w:p>
    <w:p w14:paraId="294F3B8F" w14:textId="77777777" w:rsidR="006A57F2" w:rsidRDefault="006A57F2" w:rsidP="006A57F2">
      <w:pPr>
        <w:jc w:val="both"/>
      </w:pPr>
    </w:p>
    <w:p w14:paraId="71307D2D" w14:textId="4EE59212" w:rsidR="00AA71EE" w:rsidRPr="00AA71EE" w:rsidRDefault="00AA71EE">
      <w:pPr>
        <w:rPr>
          <w:rFonts w:ascii="Calibri" w:hAnsi="Calibri" w:cs="Calibri"/>
          <w:sz w:val="22"/>
          <w:szCs w:val="22"/>
        </w:rPr>
      </w:pPr>
    </w:p>
    <w:sectPr w:rsidR="00AA71EE" w:rsidRPr="00AA71EE" w:rsidSect="00764BA7">
      <w:headerReference w:type="default" r:id="rId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2C317" w14:textId="77777777" w:rsidR="002146D6" w:rsidRDefault="002146D6" w:rsidP="00306039">
      <w:r>
        <w:separator/>
      </w:r>
    </w:p>
  </w:endnote>
  <w:endnote w:type="continuationSeparator" w:id="0">
    <w:p w14:paraId="56639921" w14:textId="77777777" w:rsidR="002146D6" w:rsidRDefault="002146D6" w:rsidP="0030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4E91D" w14:textId="77777777" w:rsidR="002146D6" w:rsidRDefault="002146D6" w:rsidP="00306039">
      <w:r>
        <w:separator/>
      </w:r>
    </w:p>
  </w:footnote>
  <w:footnote w:type="continuationSeparator" w:id="0">
    <w:p w14:paraId="58589815" w14:textId="77777777" w:rsidR="002146D6" w:rsidRDefault="002146D6" w:rsidP="00306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63138" w14:textId="717D798F" w:rsidR="00306039" w:rsidRDefault="00764BA7" w:rsidP="00764BA7">
    <w:pPr>
      <w:pStyle w:val="Cabealho"/>
      <w:ind w:left="-1701"/>
    </w:pPr>
    <w:r>
      <w:rPr>
        <w:noProof/>
      </w:rPr>
      <w:drawing>
        <wp:inline distT="0" distB="0" distL="0" distR="0" wp14:anchorId="75AD6805" wp14:editId="2B25D620">
          <wp:extent cx="7547918" cy="1521758"/>
          <wp:effectExtent l="0" t="0" r="0" b="2540"/>
          <wp:docPr id="569058668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058668" name="Image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945" cy="1531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75DF1"/>
    <w:multiLevelType w:val="hybridMultilevel"/>
    <w:tmpl w:val="5A141F28"/>
    <w:lvl w:ilvl="0" w:tplc="081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131ADB"/>
    <w:multiLevelType w:val="hybridMultilevel"/>
    <w:tmpl w:val="F9F00F7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20B3E"/>
    <w:multiLevelType w:val="hybridMultilevel"/>
    <w:tmpl w:val="F24CF02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397289">
    <w:abstractNumId w:val="2"/>
  </w:num>
  <w:num w:numId="2" w16cid:durableId="28575791">
    <w:abstractNumId w:val="0"/>
  </w:num>
  <w:num w:numId="3" w16cid:durableId="896401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39"/>
    <w:rsid w:val="000E5B57"/>
    <w:rsid w:val="002146D6"/>
    <w:rsid w:val="00306039"/>
    <w:rsid w:val="00377B9E"/>
    <w:rsid w:val="003C2BE7"/>
    <w:rsid w:val="003C3D11"/>
    <w:rsid w:val="005466F7"/>
    <w:rsid w:val="00605514"/>
    <w:rsid w:val="00625116"/>
    <w:rsid w:val="006A57F2"/>
    <w:rsid w:val="00700F9A"/>
    <w:rsid w:val="007347CE"/>
    <w:rsid w:val="00764BA7"/>
    <w:rsid w:val="007A2E4D"/>
    <w:rsid w:val="009E61A1"/>
    <w:rsid w:val="00AA71EE"/>
    <w:rsid w:val="00B61DCE"/>
    <w:rsid w:val="00BD7E3F"/>
    <w:rsid w:val="00D2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1A0E8"/>
  <w15:chartTrackingRefBased/>
  <w15:docId w15:val="{2BA1ADF6-1691-284E-BB65-039629EE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AA71EE"/>
    <w:pPr>
      <w:outlineLvl w:val="1"/>
    </w:pPr>
    <w:rPr>
      <w:rFonts w:ascii="Work Sans" w:eastAsiaTheme="minorEastAsia" w:hAnsi="Work Sans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AA71EE"/>
    <w:pPr>
      <w:keepNext/>
      <w:outlineLvl w:val="2"/>
    </w:pPr>
    <w:rPr>
      <w:rFonts w:ascii="Work Sans" w:eastAsiaTheme="minorEastAsia" w:hAnsi="Work Sans"/>
      <w:bCs/>
      <w:kern w:val="0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0603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06039"/>
  </w:style>
  <w:style w:type="paragraph" w:styleId="Rodap">
    <w:name w:val="footer"/>
    <w:basedOn w:val="Normal"/>
    <w:link w:val="RodapCarter"/>
    <w:uiPriority w:val="99"/>
    <w:unhideWhenUsed/>
    <w:rsid w:val="0030603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06039"/>
  </w:style>
  <w:style w:type="paragraph" w:styleId="PargrafodaLista">
    <w:name w:val="List Paragraph"/>
    <w:basedOn w:val="Normal"/>
    <w:uiPriority w:val="34"/>
    <w:qFormat/>
    <w:rsid w:val="00700F9A"/>
    <w:pPr>
      <w:ind w:left="720"/>
      <w:contextualSpacing/>
    </w:pPr>
    <w:rPr>
      <w:kern w:val="0"/>
      <w14:ligatures w14:val="none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A71EE"/>
    <w:rPr>
      <w:rFonts w:ascii="Work Sans" w:eastAsiaTheme="minorEastAsia" w:hAnsi="Work Sans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AA71EE"/>
    <w:rPr>
      <w:rFonts w:ascii="Work Sans" w:eastAsiaTheme="minorEastAsia" w:hAnsi="Work Sans"/>
      <w:bCs/>
      <w:kern w:val="0"/>
      <w:szCs w:val="32"/>
    </w:rPr>
  </w:style>
  <w:style w:type="paragraph" w:styleId="SemEspaamento">
    <w:name w:val="No Spacing"/>
    <w:basedOn w:val="Normal"/>
    <w:uiPriority w:val="1"/>
    <w:qFormat/>
    <w:rsid w:val="00AA71EE"/>
    <w:rPr>
      <w:rFonts w:ascii="Work Sans" w:eastAsiaTheme="minorEastAsia" w:hAnsi="Work Sans"/>
      <w:sz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713CC2-A29A-C64E-B434-1B4861F8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695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</dc:creator>
  <cp:keywords/>
  <dc:description/>
  <cp:lastModifiedBy>Maria do Céu</cp:lastModifiedBy>
  <cp:revision>2</cp:revision>
  <cp:lastPrinted>2023-08-07T14:49:00Z</cp:lastPrinted>
  <dcterms:created xsi:type="dcterms:W3CDTF">2024-02-27T11:10:00Z</dcterms:created>
  <dcterms:modified xsi:type="dcterms:W3CDTF">2024-02-27T11:10:00Z</dcterms:modified>
</cp:coreProperties>
</file>